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4"/>
        <w:tblW w:w="10740" w:type="dxa"/>
        <w:tblLook w:val="04A0" w:firstRow="1" w:lastRow="0" w:firstColumn="1" w:lastColumn="0" w:noHBand="0" w:noVBand="1"/>
      </w:tblPr>
      <w:tblGrid>
        <w:gridCol w:w="2526"/>
        <w:gridCol w:w="8214"/>
      </w:tblGrid>
      <w:tr w:rsidR="002B75C0" w:rsidRPr="004304BE" w14:paraId="1B10E2F9" w14:textId="77777777" w:rsidTr="00A27741">
        <w:tc>
          <w:tcPr>
            <w:tcW w:w="2093" w:type="dxa"/>
          </w:tcPr>
          <w:p w14:paraId="33B6280F" w14:textId="38338147" w:rsidR="00DC3368" w:rsidRPr="004304BE" w:rsidRDefault="00DC3368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14:paraId="65E47333" w14:textId="77777777" w:rsidR="00DC3368" w:rsidRDefault="00EB77A7" w:rsidP="0031699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bCs/>
                <w:sz w:val="28"/>
                <w:szCs w:val="28"/>
              </w:rPr>
              <w:t>«Интерактивно-сетевые технологии как путь эффективного решения педагогических задач на уроке в подготовительной группе ДШИ».</w:t>
            </w:r>
          </w:p>
          <w:p w14:paraId="3B2A329E" w14:textId="1CFC4B88" w:rsidR="00514D67" w:rsidRDefault="00514D67" w:rsidP="0031699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Мой доклад посвящён главной проблеме в музыкальной педагогике – это начальное обучение музыке. По методике в училище нам не дали готовых рецептов и формул-ключей о том КАК учить детей. Сказали читайте, изучайте опыт других педагогов, нарабатывайте свой и решайте все свои вопросы сами методом проб и ошибок.</w:t>
            </w:r>
          </w:p>
          <w:p w14:paraId="6E2BA2C9" w14:textId="401D8BAA" w:rsidR="00514D67" w:rsidRPr="004304BE" w:rsidRDefault="00514D67" w:rsidP="0031699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сегодня я могу сказать о том, что нашла эти ключи в книге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Х.Хайнер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по-русски Елена Николаева (русской эмигрантки в США). Книга называется «Хождение по мукам или музыкантом стать легко!»</w:t>
            </w:r>
          </w:p>
        </w:tc>
      </w:tr>
      <w:tr w:rsidR="002B75C0" w:rsidRPr="004304BE" w14:paraId="3F35696C" w14:textId="77777777" w:rsidTr="00A27741">
        <w:tc>
          <w:tcPr>
            <w:tcW w:w="2093" w:type="dxa"/>
          </w:tcPr>
          <w:p w14:paraId="71E017F0" w14:textId="5E1FD718" w:rsidR="00DC3368" w:rsidRPr="004304BE" w:rsidRDefault="00DC3368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298C2D64" wp14:editId="19EA4A20">
                  <wp:extent cx="1254642" cy="936463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741" cy="981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231D3A91" w14:textId="40A35303" w:rsidR="00EB77A7" w:rsidRPr="004304BE" w:rsidRDefault="00514D67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живём с вами </w:t>
            </w:r>
            <w:r w:rsidR="002B75C0">
              <w:rPr>
                <w:rFonts w:ascii="Times New Roman" w:hAnsi="Times New Roman" w:cs="Times New Roman"/>
                <w:sz w:val="28"/>
                <w:szCs w:val="28"/>
              </w:rPr>
              <w:t xml:space="preserve">в такое время, когда все мы можем </w:t>
            </w:r>
            <w:proofErr w:type="gramStart"/>
            <w:r w:rsidR="002B75C0">
              <w:rPr>
                <w:rFonts w:ascii="Times New Roman" w:hAnsi="Times New Roman" w:cs="Times New Roman"/>
                <w:sz w:val="28"/>
                <w:szCs w:val="28"/>
              </w:rPr>
              <w:t xml:space="preserve">наблюдать </w:t>
            </w:r>
            <w:r w:rsidR="00EB77A7" w:rsidRPr="004304BE">
              <w:rPr>
                <w:rFonts w:ascii="Times New Roman" w:hAnsi="Times New Roman" w:cs="Times New Roman"/>
                <w:sz w:val="28"/>
                <w:szCs w:val="28"/>
              </w:rPr>
              <w:t>!!!</w:t>
            </w:r>
            <w:proofErr w:type="gramEnd"/>
            <w:r w:rsidR="00EB77A7"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Кризис музыкальной педагогики</w:t>
            </w:r>
            <w:r w:rsidR="002B75C0">
              <w:rPr>
                <w:rFonts w:ascii="Times New Roman" w:hAnsi="Times New Roman" w:cs="Times New Roman"/>
                <w:sz w:val="28"/>
                <w:szCs w:val="28"/>
              </w:rPr>
              <w:t>, об этом говорят следующие факты:</w:t>
            </w:r>
          </w:p>
          <w:p w14:paraId="335C8420" w14:textId="77777777" w:rsidR="00EB77A7" w:rsidRPr="004304BE" w:rsidRDefault="00EB77A7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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>Для большинства людей музыка – закрытая книга, наша деятельность не востребована</w:t>
            </w:r>
          </w:p>
          <w:p w14:paraId="28BEE2B4" w14:textId="5D09456A" w:rsidR="00EB77A7" w:rsidRPr="004304BE" w:rsidRDefault="00EB77A7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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Общество музыкально неграмотно и не стремится к этому, не чувствует необходимости в получении </w:t>
            </w:r>
            <w:proofErr w:type="spellStart"/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му-зыкального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образования. </w:t>
            </w:r>
          </w:p>
          <w:p w14:paraId="19A67042" w14:textId="77777777" w:rsidR="002B75C0" w:rsidRDefault="002B75C0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Каждый год в музыкальной школе очень остро всегда стоит вопрос о </w:t>
            </w:r>
            <w:r w:rsidR="00EB77A7" w:rsidRPr="004304BE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B77A7"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В МУЗЫКАЛЬНУЮ ШКОЛУ</w:t>
            </w:r>
          </w:p>
          <w:p w14:paraId="5EF7FC37" w14:textId="48CAD3D2" w:rsidR="00EB77A7" w:rsidRDefault="002B75C0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каждый год мы решаем эту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дилему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находимся между 2-х огней: </w:t>
            </w:r>
            <w:r w:rsidR="00EB77A7"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C85BC43" w14:textId="300CA1AE" w:rsidR="002B75C0" w:rsidRPr="004304BE" w:rsidRDefault="002B75C0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одной стороны- к нам не идут учиться сами, мы в буквальном смысле вынуждены иногда «побираться» в поиске учеников, с другой стороны - нам не нужны все, нам нужны лишь способные, потому что мы понимаем, что наша системе производит жёсткий отбор, мы знаем, что выдержать обучение в музыкальной школе смогут только способные ученики, и мы не заинтересованы в отсеве из своего класса. </w:t>
            </w:r>
          </w:p>
          <w:p w14:paraId="6A93C353" w14:textId="3EBDFD4A" w:rsidR="00EB77A7" w:rsidRPr="004304BE" w:rsidRDefault="00EB77A7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   Причины</w:t>
            </w:r>
            <w:r w:rsidR="002B75C0">
              <w:rPr>
                <w:rFonts w:ascii="Times New Roman" w:hAnsi="Times New Roman" w:cs="Times New Roman"/>
                <w:sz w:val="28"/>
                <w:szCs w:val="28"/>
              </w:rPr>
              <w:t xml:space="preserve">, почему так? Давайте честно ответим на этот вопрос: 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41B93A8B" w14:textId="77777777" w:rsidR="00EB77A7" w:rsidRPr="004304BE" w:rsidRDefault="00EB77A7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Не всем дано или... </w:t>
            </w:r>
          </w:p>
          <w:p w14:paraId="3D0335D8" w14:textId="194B6E41" w:rsidR="00DC3368" w:rsidRPr="004304BE" w:rsidRDefault="00EB77A7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мы не умеем учить всех?</w:t>
            </w:r>
          </w:p>
        </w:tc>
      </w:tr>
      <w:tr w:rsidR="002B75C0" w:rsidRPr="004304BE" w14:paraId="4DE8E73B" w14:textId="77777777" w:rsidTr="00A27741">
        <w:tc>
          <w:tcPr>
            <w:tcW w:w="2093" w:type="dxa"/>
          </w:tcPr>
          <w:p w14:paraId="7F1A38C9" w14:textId="604274C2" w:rsidR="00DC3368" w:rsidRPr="004304BE" w:rsidRDefault="00DC3368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10E082A3" wp14:editId="1D2602BE">
                  <wp:extent cx="1409700" cy="1041561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221" cy="105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599D2C91" w14:textId="19AADAC6" w:rsidR="00DC3368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!!!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SOS !!!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A979E11" w14:textId="3011E60B" w:rsidR="002B75C0" w:rsidRDefault="002B75C0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Эту проблему набора в школу, заинтересованности, мотивации решают в школе все:</w:t>
            </w:r>
          </w:p>
          <w:p w14:paraId="39B2FB7A" w14:textId="6D205F82" w:rsidR="002B75C0" w:rsidRPr="004304BE" w:rsidRDefault="002B75C0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полемизирует с властью</w:t>
            </w:r>
            <w:r w:rsidR="00A27741">
              <w:rPr>
                <w:rFonts w:ascii="Times New Roman" w:hAnsi="Times New Roman" w:cs="Times New Roman"/>
                <w:sz w:val="28"/>
                <w:szCs w:val="28"/>
              </w:rPr>
              <w:t>, объясняя какие-то моменты недостаточной материальной поддержкой со стороны учредителей.</w:t>
            </w:r>
          </w:p>
          <w:p w14:paraId="0D06475E" w14:textId="1D3EC526" w:rsidR="00C36161" w:rsidRDefault="00B37777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Педагоги в свою очередь работают с родителями</w:t>
            </w:r>
            <w:r w:rsidR="004304BE">
              <w:rPr>
                <w:rFonts w:ascii="Times New Roman" w:hAnsi="Times New Roman" w:cs="Times New Roman"/>
                <w:sz w:val="28"/>
                <w:szCs w:val="28"/>
              </w:rPr>
              <w:t>, ведут б</w:t>
            </w:r>
            <w:r w:rsidR="00A277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304BE">
              <w:rPr>
                <w:rFonts w:ascii="Times New Roman" w:hAnsi="Times New Roman" w:cs="Times New Roman"/>
                <w:sz w:val="28"/>
                <w:szCs w:val="28"/>
              </w:rPr>
              <w:t>седы на родительских собраниях о важности музыкального образования, о развитии мозга.</w:t>
            </w:r>
          </w:p>
          <w:p w14:paraId="76C57F92" w14:textId="77777777" w:rsidR="00A27741" w:rsidRDefault="004304BE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в итоге всё равно всё крутится вокруг одного – вокруг результата, который мы не можем гарантировать каждому,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любому ученику. </w:t>
            </w:r>
          </w:p>
          <w:p w14:paraId="7349CAC7" w14:textId="14B9F5D8" w:rsidR="004304BE" w:rsidRPr="004304BE" w:rsidRDefault="004304BE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нас есть очень много если для оправдания такой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нерезультативности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нашей работе, мы говорим, что результат зависит</w:t>
            </w:r>
            <w:r w:rsidR="00A27741">
              <w:rPr>
                <w:rFonts w:ascii="Times New Roman" w:hAnsi="Times New Roman" w:cs="Times New Roman"/>
                <w:sz w:val="28"/>
                <w:szCs w:val="28"/>
              </w:rPr>
              <w:t xml:space="preserve"> от многих факторов 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  <w:p w14:paraId="44EC9D2B" w14:textId="1409F666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Если… </w:t>
            </w:r>
            <w:r w:rsidR="004304BE">
              <w:rPr>
                <w:rFonts w:ascii="Times New Roman" w:hAnsi="Times New Roman" w:cs="Times New Roman"/>
                <w:sz w:val="28"/>
                <w:szCs w:val="28"/>
              </w:rPr>
              <w:t xml:space="preserve">у ученика 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есть природные способности (гены)</w:t>
            </w:r>
          </w:p>
          <w:p w14:paraId="4456410E" w14:textId="2E17FEC8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Если…повезёт с талантливым педагогом</w:t>
            </w:r>
            <w:r w:rsidR="004304BE">
              <w:rPr>
                <w:rFonts w:ascii="Times New Roman" w:hAnsi="Times New Roman" w:cs="Times New Roman"/>
                <w:sz w:val="28"/>
                <w:szCs w:val="28"/>
              </w:rPr>
              <w:t xml:space="preserve"> (Кстати, говоря, в научной педагогике зацикленность на личности педагога является показательным фактором слабости самой системы)</w:t>
            </w:r>
          </w:p>
          <w:p w14:paraId="3C0A8609" w14:textId="74DB5329" w:rsidR="00C36161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Если…каждый день многочасовые занятия (</w:t>
            </w:r>
            <w:r w:rsidR="00A27741">
              <w:rPr>
                <w:rFonts w:ascii="Times New Roman" w:hAnsi="Times New Roman" w:cs="Times New Roman"/>
                <w:sz w:val="28"/>
                <w:szCs w:val="28"/>
              </w:rPr>
              <w:t xml:space="preserve">т.е. мотивированность и 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A27741">
              <w:rPr>
                <w:rFonts w:ascii="Times New Roman" w:hAnsi="Times New Roman" w:cs="Times New Roman"/>
                <w:sz w:val="28"/>
                <w:szCs w:val="28"/>
              </w:rPr>
              <w:t xml:space="preserve"> со стороны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родителей)</w:t>
            </w:r>
          </w:p>
          <w:p w14:paraId="2C016E15" w14:textId="61711E2B" w:rsidR="00C36161" w:rsidRPr="004304BE" w:rsidRDefault="00A2774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если вот это всё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сойдётся….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тогда</w:t>
            </w:r>
            <w:r w:rsidR="00C36161" w:rsidRPr="004304BE">
              <w:rPr>
                <w:rFonts w:ascii="Times New Roman" w:hAnsi="Times New Roman" w:cs="Times New Roman"/>
                <w:sz w:val="28"/>
                <w:szCs w:val="28"/>
              </w:rPr>
              <w:t>,… может быть…</w:t>
            </w:r>
            <w:r w:rsidR="004304BE">
              <w:rPr>
                <w:rFonts w:ascii="Times New Roman" w:hAnsi="Times New Roman" w:cs="Times New Roman"/>
                <w:sz w:val="28"/>
                <w:szCs w:val="28"/>
              </w:rPr>
              <w:t xml:space="preserve">мы получим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нужный </w:t>
            </w:r>
            <w:r w:rsidR="004304BE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2B75C0" w:rsidRPr="004304BE" w14:paraId="5AC4407E" w14:textId="77777777" w:rsidTr="00A27741">
        <w:tc>
          <w:tcPr>
            <w:tcW w:w="2093" w:type="dxa"/>
          </w:tcPr>
          <w:p w14:paraId="7AFBA6D6" w14:textId="0C6B82FC" w:rsidR="00DC3368" w:rsidRPr="004304BE" w:rsidRDefault="00DC3368" w:rsidP="00A27741">
            <w:pPr>
              <w:tabs>
                <w:tab w:val="left" w:pos="1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5DAE7B14" wp14:editId="04400867">
                  <wp:extent cx="1314450" cy="1043940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513" cy="1049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6A9BD765" w14:textId="4949E3B1" w:rsidR="001B2795" w:rsidRDefault="001B2795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 если мы заглянем в класс фортепиано, на уроки музыки,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то  мож</w:t>
            </w:r>
            <w:r w:rsidR="00A27741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обнаружить немало противоречий в самой музыкальной педагогике.</w:t>
            </w:r>
          </w:p>
          <w:p w14:paraId="45E5BFE0" w14:textId="3937CB0E" w:rsidR="00C36161" w:rsidRPr="004304BE" w:rsidRDefault="001B2795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</w:t>
            </w:r>
          </w:p>
          <w:p w14:paraId="19FEC839" w14:textId="63B998AA" w:rsidR="00C36161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Что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такое музыкальное образование? </w:t>
            </w:r>
            <w:r w:rsidR="001B2795">
              <w:rPr>
                <w:rFonts w:ascii="Times New Roman" w:hAnsi="Times New Roman" w:cs="Times New Roman"/>
                <w:sz w:val="28"/>
                <w:szCs w:val="28"/>
              </w:rPr>
              <w:t>Умение слушать, рассуждать о музыке, стилях, знание биографий и творчества композиторов или игра на музыкальном инструменте?</w:t>
            </w:r>
          </w:p>
          <w:p w14:paraId="62229689" w14:textId="29B9AB4E" w:rsidR="001B2795" w:rsidRPr="004304BE" w:rsidRDefault="001B2795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Нужно раз и навсегда определиться и понять кто такой музыкально образованный, музыкально грамотный человек? В первую очередь этот тот, кто умеет знаки переводить в звуки и наоборот, Т.е. то, что спето или сыграно музыкально-образованный, грамотный человек может записать нотами и соответственно наоборот то, что записано может воспроизвести голосом и ли на инстр</w:t>
            </w:r>
            <w:r w:rsidR="00CB17A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 .</w:t>
            </w:r>
            <w:proofErr w:type="gramEnd"/>
          </w:p>
          <w:p w14:paraId="5E53EFFF" w14:textId="52EDA38E" w:rsidR="00C36161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Музыка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– это язык или искусство?</w:t>
            </w:r>
          </w:p>
          <w:p w14:paraId="01A85EB9" w14:textId="4AC6AC06" w:rsidR="00CB17A0" w:rsidRPr="004304BE" w:rsidRDefault="00CB17A0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с первых уроков, даже когда ребёнок ещё не знает нот, не может прочитать хотя бы две ноты сам, мы уже учим его музыке как искусству. Говорим о прикосновении, о том, что нужно дослушивать звук, говорим о красоте звучания пиано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фортэ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 настроении и характере музыки. Трудно себе представить что-то подобное в любой другой области. Скажем, вы пришли учиться водить машину, приобретать навыки, а инструктор вам весь урок говорит: расслабь руки, положи свободно их на руль и посмотри какой прекрасный пейзаж за окном. Куда бы вы послали такого инструктора? Как долго вы были бы готовы терять время и слушать о том, как это должно быть, как нужно включить и повернуть ключ зажигания </w:t>
            </w:r>
          </w:p>
          <w:p w14:paraId="6CBE2A73" w14:textId="70479F4B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Презрительное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отношение к педагогике начального периода? </w:t>
            </w:r>
            <w:r w:rsidR="00CB17A0">
              <w:rPr>
                <w:rFonts w:ascii="Times New Roman" w:hAnsi="Times New Roman" w:cs="Times New Roman"/>
                <w:sz w:val="28"/>
                <w:szCs w:val="28"/>
              </w:rPr>
              <w:t>Это сплошь и рядом, педагоги в училище педагоги в консерватории презрительно отзываются о начинающих</w:t>
            </w:r>
            <w:r w:rsidR="00FF2E98">
              <w:rPr>
                <w:rFonts w:ascii="Times New Roman" w:hAnsi="Times New Roman" w:cs="Times New Roman"/>
                <w:sz w:val="28"/>
                <w:szCs w:val="28"/>
              </w:rPr>
              <w:t>. Все готовят себя Бог знает к чему, к карьере исполнителя, а по итогу все работают в конечном счёте педагогами. И страдают потом о том, что они простые педагоги, в то время как могли бы блистать!</w:t>
            </w:r>
          </w:p>
          <w:p w14:paraId="0E1E597C" w14:textId="44A6B696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</w:t>
            </w:r>
            <w:r w:rsidR="00FF2E98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proofErr w:type="gramEnd"/>
            <w:r w:rsidR="00FF2E98">
              <w:rPr>
                <w:rFonts w:ascii="Times New Roman" w:hAnsi="Times New Roman" w:cs="Times New Roman"/>
                <w:sz w:val="28"/>
                <w:szCs w:val="28"/>
              </w:rPr>
              <w:t xml:space="preserve"> есть такое </w:t>
            </w:r>
            <w:proofErr w:type="spellStart"/>
            <w:r w:rsidR="00FF2E9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онотный</w:t>
            </w:r>
            <w:proofErr w:type="spell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период</w:t>
            </w:r>
            <w:r w:rsidR="00FF2E98">
              <w:rPr>
                <w:rFonts w:ascii="Times New Roman" w:hAnsi="Times New Roman" w:cs="Times New Roman"/>
                <w:sz w:val="28"/>
                <w:szCs w:val="28"/>
              </w:rPr>
              <w:t xml:space="preserve">? Зачем он нужен? </w:t>
            </w:r>
            <w:r w:rsidR="00FF2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Ребёнок начинает слышать музыку ещё во чреве матери,</w:t>
            </w:r>
            <w:r w:rsidR="00FF2E98">
              <w:rPr>
                <w:rFonts w:ascii="Times New Roman" w:hAnsi="Times New Roman" w:cs="Times New Roman"/>
                <w:sz w:val="28"/>
                <w:szCs w:val="28"/>
              </w:rPr>
              <w:t xml:space="preserve"> он в </w:t>
            </w:r>
            <w:proofErr w:type="spellStart"/>
            <w:r w:rsidR="00FF2E98">
              <w:rPr>
                <w:rFonts w:ascii="Times New Roman" w:hAnsi="Times New Roman" w:cs="Times New Roman"/>
                <w:sz w:val="28"/>
                <w:szCs w:val="28"/>
              </w:rPr>
              <w:t>донотном</w:t>
            </w:r>
            <w:proofErr w:type="spellEnd"/>
            <w:r w:rsidR="00FF2E98">
              <w:rPr>
                <w:rFonts w:ascii="Times New Roman" w:hAnsi="Times New Roman" w:cs="Times New Roman"/>
                <w:sz w:val="28"/>
                <w:szCs w:val="28"/>
              </w:rPr>
              <w:t xml:space="preserve"> периоде находится с самого рождения.</w:t>
            </w:r>
          </w:p>
          <w:p w14:paraId="3D5BAF22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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«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Погружение в музыку»: слушание, </w:t>
            </w:r>
          </w:p>
          <w:p w14:paraId="015A70F7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Пение песен «с голоса», движения под                                                            музыку, игра на ударных инструментах,</w:t>
            </w:r>
          </w:p>
          <w:p w14:paraId="05AC5D65" w14:textId="5E5B7FFC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хлопанье в ладоши…</w:t>
            </w:r>
            <w:r w:rsidR="00FF2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5A7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F2E98">
              <w:rPr>
                <w:rFonts w:ascii="Times New Roman" w:hAnsi="Times New Roman" w:cs="Times New Roman"/>
                <w:sz w:val="28"/>
                <w:szCs w:val="28"/>
              </w:rPr>
              <w:t xml:space="preserve">в детском саду он поёт и </w:t>
            </w:r>
            <w:proofErr w:type="gramStart"/>
            <w:r w:rsidR="00FF2E98">
              <w:rPr>
                <w:rFonts w:ascii="Times New Roman" w:hAnsi="Times New Roman" w:cs="Times New Roman"/>
                <w:sz w:val="28"/>
                <w:szCs w:val="28"/>
              </w:rPr>
              <w:t>слушает</w:t>
            </w:r>
            <w:proofErr w:type="gramEnd"/>
            <w:r w:rsidR="00FF2E98">
              <w:rPr>
                <w:rFonts w:ascii="Times New Roman" w:hAnsi="Times New Roman" w:cs="Times New Roman"/>
                <w:sz w:val="28"/>
                <w:szCs w:val="28"/>
              </w:rPr>
              <w:t xml:space="preserve"> и играет на шумовых инструментах. Он уже давно погружён в музыку, он пришёл получать конкретные навыки</w:t>
            </w:r>
          </w:p>
          <w:p w14:paraId="40879EDE" w14:textId="73FBB5AC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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Импровизация</w:t>
            </w:r>
            <w:proofErr w:type="gramEnd"/>
            <w:r w:rsidR="00C95A7B">
              <w:rPr>
                <w:rFonts w:ascii="Times New Roman" w:hAnsi="Times New Roman" w:cs="Times New Roman"/>
                <w:sz w:val="28"/>
                <w:szCs w:val="28"/>
              </w:rPr>
              <w:t xml:space="preserve"> – это высший пилотаж, это музыканты-то не умеют</w:t>
            </w:r>
          </w:p>
          <w:p w14:paraId="2DE6924F" w14:textId="0F0069E3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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Подготовительные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</w:t>
            </w:r>
            <w:r w:rsidR="00C95A7B">
              <w:rPr>
                <w:rFonts w:ascii="Times New Roman" w:hAnsi="Times New Roman" w:cs="Times New Roman"/>
                <w:sz w:val="28"/>
                <w:szCs w:val="28"/>
              </w:rPr>
              <w:t xml:space="preserve"> – вы хотите научиться плавать, но тренер говорит, что не пустит вас в бассейн, пока вы не научитесь правильно махать руками </w:t>
            </w:r>
          </w:p>
          <w:p w14:paraId="0187AB42" w14:textId="5BDF585D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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Постановка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рук</w:t>
            </w:r>
            <w:r w:rsidR="00C95A7B">
              <w:rPr>
                <w:rFonts w:ascii="Times New Roman" w:hAnsi="Times New Roman" w:cs="Times New Roman"/>
                <w:sz w:val="28"/>
                <w:szCs w:val="28"/>
              </w:rPr>
              <w:t xml:space="preserve"> – когда малыш только учится ходить и стоять и держать равновесие, разве мы говорим ему держи спину, тяни носок???? </w:t>
            </w:r>
          </w:p>
          <w:p w14:paraId="4CC1AC30" w14:textId="16BEB5B1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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Музыкальный</w:t>
            </w:r>
            <w:proofErr w:type="gramEnd"/>
            <w:r w:rsidR="00C95A7B">
              <w:rPr>
                <w:rFonts w:ascii="Times New Roman" w:hAnsi="Times New Roman" w:cs="Times New Roman"/>
                <w:sz w:val="28"/>
                <w:szCs w:val="28"/>
              </w:rPr>
              <w:t>, теоретический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спам</w:t>
            </w:r>
            <w:r w:rsidR="00C95A7B">
              <w:rPr>
                <w:rFonts w:ascii="Times New Roman" w:hAnsi="Times New Roman" w:cs="Times New Roman"/>
                <w:sz w:val="28"/>
                <w:szCs w:val="28"/>
              </w:rPr>
              <w:t xml:space="preserve"> (изучение нот и длительностей) вместо практики, вместо взаимодействия с ними за инструментом  или другая крайность</w:t>
            </w:r>
          </w:p>
          <w:p w14:paraId="3CF78388" w14:textId="3D208223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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Игра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«с рук»</w:t>
            </w:r>
            <w:r w:rsidR="00C95A7B">
              <w:rPr>
                <w:rFonts w:ascii="Times New Roman" w:hAnsi="Times New Roman" w:cs="Times New Roman"/>
                <w:sz w:val="28"/>
                <w:szCs w:val="28"/>
              </w:rPr>
              <w:t xml:space="preserve"> вместо игры по нотам…</w:t>
            </w:r>
          </w:p>
          <w:p w14:paraId="233C48DE" w14:textId="57E4D628" w:rsidR="00DC3368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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Мелкий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текст в пособиях для малышей </w:t>
            </w:r>
            <w:r w:rsidR="00C95A7B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</w:tr>
      <w:tr w:rsidR="002B75C0" w:rsidRPr="004304BE" w14:paraId="604233D2" w14:textId="77777777" w:rsidTr="00A27741">
        <w:tc>
          <w:tcPr>
            <w:tcW w:w="2093" w:type="dxa"/>
          </w:tcPr>
          <w:p w14:paraId="35EB056E" w14:textId="1D87463C" w:rsidR="00DC3368" w:rsidRPr="004304BE" w:rsidRDefault="00DC3368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2FB322D4" wp14:editId="056731C8">
                  <wp:extent cx="1424763" cy="1065677"/>
                  <wp:effectExtent l="0" t="0" r="4445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817" cy="10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7F821BD6" w14:textId="28BBE671" w:rsidR="00C95A7B" w:rsidRPr="00C95A7B" w:rsidRDefault="00C95A7B" w:rsidP="0031699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5A7B">
              <w:rPr>
                <w:rFonts w:ascii="Times New Roman" w:hAnsi="Times New Roman" w:cs="Times New Roman"/>
                <w:bCs/>
                <w:sz w:val="28"/>
                <w:szCs w:val="28"/>
              </w:rPr>
              <w:t>Давайте раз и навсегда разграничим для себя, отделим главное от второстепенного, зёрна от плевел. Что такое уроки Музыки и уроки О (около) музыки?</w:t>
            </w:r>
          </w:p>
          <w:p w14:paraId="716D34BE" w14:textId="2D4D09EA" w:rsidR="00C36161" w:rsidRPr="00C95A7B" w:rsidRDefault="00C36161" w:rsidP="0031699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95A7B">
              <w:rPr>
                <w:rFonts w:ascii="Times New Roman" w:hAnsi="Times New Roman" w:cs="Times New Roman"/>
                <w:b/>
                <w:sz w:val="28"/>
                <w:szCs w:val="28"/>
              </w:rPr>
              <w:t>Уроки</w:t>
            </w:r>
            <w:r w:rsidRPr="00C95A7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Pr="00C95A7B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МУЗЫКИ</w:t>
            </w:r>
          </w:p>
          <w:p w14:paraId="61650F09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Цель – обучение</w:t>
            </w:r>
          </w:p>
          <w:p w14:paraId="7CFEB05F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музыкальному языку:</w:t>
            </w:r>
          </w:p>
          <w:p w14:paraId="51C12020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- беглому музыкальному чтению в 2-х ключах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одно-временно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78FA4FF3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- музыкальному письму,</w:t>
            </w:r>
          </w:p>
          <w:p w14:paraId="6D306EC3" w14:textId="1C22453B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- умению петь по нотам.</w:t>
            </w:r>
          </w:p>
          <w:p w14:paraId="74372C86" w14:textId="77777777" w:rsidR="00C36161" w:rsidRPr="00C95A7B" w:rsidRDefault="00C36161" w:rsidP="003169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5A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</w:t>
            </w:r>
          </w:p>
          <w:p w14:paraId="03B40D5D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– музыкальное мышление</w:t>
            </w:r>
          </w:p>
          <w:p w14:paraId="2D7165DA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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Способность не только </w:t>
            </w:r>
            <w:proofErr w:type="spellStart"/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испол-нять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музыку, но и записывать, и сочи-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нять</w:t>
            </w:r>
            <w:proofErr w:type="spell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её</w:t>
            </w:r>
          </w:p>
          <w:p w14:paraId="69C6B036" w14:textId="1ED97AF1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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Умение выражать свои мысли на музыкальном языке, грамотно и </w:t>
            </w:r>
            <w:proofErr w:type="spellStart"/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краси</w:t>
            </w:r>
            <w:proofErr w:type="spell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-во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оформляя их.</w:t>
            </w:r>
          </w:p>
          <w:p w14:paraId="184E2594" w14:textId="18AA5E81" w:rsidR="00C36161" w:rsidRPr="00C95A7B" w:rsidRDefault="00C36161" w:rsidP="003169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5A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Уроки О МУЗЫКЕ</w:t>
            </w:r>
          </w:p>
          <w:p w14:paraId="6059E633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Цель – приобщение</w:t>
            </w:r>
          </w:p>
          <w:p w14:paraId="73E12CE2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Ритмика, Хор (если это без </w:t>
            </w:r>
            <w:proofErr w:type="spellStart"/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опо-ры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на нотный текст), </w:t>
            </w:r>
          </w:p>
          <w:p w14:paraId="5AF849FC" w14:textId="1C15E170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Слушание музыки, игра в </w:t>
            </w:r>
            <w:proofErr w:type="spellStart"/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шумо-вых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оркестрах….</w:t>
            </w:r>
          </w:p>
          <w:p w14:paraId="0E7657BD" w14:textId="58AEA855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Ничему не обучая, не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при-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бавляя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способностей умений и навыков, уроки о музыке ничего не могут ни пробу-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дить</w:t>
            </w:r>
            <w:proofErr w:type="spell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, ни привить.</w:t>
            </w:r>
          </w:p>
          <w:p w14:paraId="143C16C5" w14:textId="51F5BD0C" w:rsidR="00DC3368" w:rsidRPr="004304BE" w:rsidRDefault="00C95A7B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Так с чего же </w:t>
            </w:r>
            <w:r w:rsidR="00514D67">
              <w:rPr>
                <w:rFonts w:ascii="Times New Roman" w:hAnsi="Times New Roman" w:cs="Times New Roman"/>
                <w:sz w:val="28"/>
                <w:szCs w:val="28"/>
              </w:rPr>
              <w:t>следует</w:t>
            </w:r>
            <w:r w:rsidR="00C36161"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начать?</w:t>
            </w:r>
          </w:p>
        </w:tc>
      </w:tr>
      <w:tr w:rsidR="002B75C0" w:rsidRPr="004304BE" w14:paraId="46B86E19" w14:textId="77777777" w:rsidTr="00A27741">
        <w:tc>
          <w:tcPr>
            <w:tcW w:w="2093" w:type="dxa"/>
          </w:tcPr>
          <w:p w14:paraId="66CAD83A" w14:textId="1FC23EDD" w:rsidR="00DC3368" w:rsidRPr="004304BE" w:rsidRDefault="00DC3368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1BE67494" wp14:editId="28934F4F">
                  <wp:extent cx="1461325" cy="1104478"/>
                  <wp:effectExtent l="0" t="0" r="5715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112" cy="111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16009E26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Музыка = язык</w:t>
            </w:r>
          </w:p>
          <w:p w14:paraId="30BFDD6A" w14:textId="3339F6FE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Психологи различают 4 стадии в освоении языка:</w:t>
            </w:r>
          </w:p>
          <w:p w14:paraId="51C52A4A" w14:textId="5B6251BF" w:rsidR="00C36161" w:rsidRPr="00514D67" w:rsidRDefault="00C36161" w:rsidP="003169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4D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 Стадия Озвучивания  </w:t>
            </w:r>
          </w:p>
          <w:p w14:paraId="345D1130" w14:textId="780F2C73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Знание и понимание читаемых слов, а </w:t>
            </w:r>
            <w:proofErr w:type="spellStart"/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го-лос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может их 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произ</w:t>
            </w:r>
            <w:proofErr w:type="spell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-носить.</w:t>
            </w:r>
          </w:p>
          <w:p w14:paraId="3CEDEE96" w14:textId="77777777" w:rsidR="00C36161" w:rsidRPr="004304BE" w:rsidRDefault="00C36161" w:rsidP="003169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0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Буква (символ)↔</w:t>
            </w:r>
          </w:p>
          <w:p w14:paraId="0EE6CBD5" w14:textId="2855706D" w:rsidR="00C36161" w:rsidRPr="004304BE" w:rsidRDefault="00C36161" w:rsidP="003169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04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Мышечное восприятие</w:t>
            </w:r>
            <w:r w:rsidRPr="00430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(гортань) + слуховое (ухо) → сделать буквы = часть сознания.</w:t>
            </w:r>
          </w:p>
          <w:p w14:paraId="70C6DB50" w14:textId="07E43531" w:rsidR="00C36161" w:rsidRPr="004304BE" w:rsidRDefault="00C36161" w:rsidP="003169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0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Способность </w:t>
            </w:r>
            <w:proofErr w:type="gramStart"/>
            <w:r w:rsidRPr="00430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проговаривать  то</w:t>
            </w:r>
            <w:proofErr w:type="gramEnd"/>
            <w:r w:rsidRPr="00430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что читаешь.</w:t>
            </w:r>
          </w:p>
          <w:p w14:paraId="201CC763" w14:textId="77777777" w:rsidR="00C36161" w:rsidRPr="004304BE" w:rsidRDefault="00C36161" w:rsidP="003169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0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Стадия</w:t>
            </w:r>
          </w:p>
          <w:p w14:paraId="0B19D99D" w14:textId="77777777" w:rsidR="00C36161" w:rsidRPr="004304BE" w:rsidRDefault="00C36161" w:rsidP="003169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0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Немого</w:t>
            </w:r>
          </w:p>
          <w:p w14:paraId="58D95B56" w14:textId="3CE40227" w:rsidR="00C36161" w:rsidRPr="004304BE" w:rsidRDefault="00C36161" w:rsidP="003169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30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проговарива-ния</w:t>
            </w:r>
            <w:proofErr w:type="spellEnd"/>
            <w:proofErr w:type="gramEnd"/>
            <w:r w:rsidRPr="00430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9293547" w14:textId="310B7901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Помним, как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чита-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ются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слова голосом. Голос выполнил свою роль и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пере-дал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эстафету 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созна-нию</w:t>
            </w:r>
            <w:proofErr w:type="spell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695755C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Наработать в уме собственный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звуко-буквенный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словарь. + учиться писать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бук-вы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, слова, 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предложе-ния</w:t>
            </w:r>
            <w:proofErr w:type="spell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02DE206" w14:textId="29DD69DC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Способность </w:t>
            </w:r>
            <w:proofErr w:type="spellStart"/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прочи-тывать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слова и пред-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ложения</w:t>
            </w:r>
            <w:proofErr w:type="spell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вслух и про себя. Навык письма: ученик может </w:t>
            </w:r>
            <w:proofErr w:type="spellStart"/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запи-сывать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то, что про-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чёл</w:t>
            </w:r>
            <w:proofErr w:type="spell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или услышал.</w:t>
            </w:r>
          </w:p>
          <w:p w14:paraId="00DAA7F0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III Стадия  </w:t>
            </w:r>
          </w:p>
          <w:p w14:paraId="2E32F736" w14:textId="05F87BFD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Грамматики</w:t>
            </w:r>
          </w:p>
          <w:p w14:paraId="28B95AC6" w14:textId="72BFADEB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Готовый умственный словарь.</w:t>
            </w:r>
          </w:p>
          <w:p w14:paraId="3E7FFD3E" w14:textId="304BD6C0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Уточнить написание слов и фраз в этом словаре. Правила.</w:t>
            </w:r>
          </w:p>
          <w:p w14:paraId="2C24F7E6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</w:p>
          <w:p w14:paraId="687A46BC" w14:textId="2146FD69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писать изложения и диктанты на слух, применяя правила.</w:t>
            </w:r>
          </w:p>
          <w:p w14:paraId="22744525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IV Стадия </w:t>
            </w:r>
          </w:p>
          <w:p w14:paraId="73F96A64" w14:textId="4B1024E3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Творчества</w:t>
            </w:r>
          </w:p>
          <w:p w14:paraId="4B9DFB88" w14:textId="5B3B246B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Полученная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грамот-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= устойчивой базой для мышления и самовыражения на усвоенном языке.</w:t>
            </w:r>
          </w:p>
          <w:p w14:paraId="4B8C53F4" w14:textId="67CB33BD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Изучить приёмы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ли-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тературного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творче-ства</w:t>
            </w:r>
            <w:proofErr w:type="spell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импровизиро-вать</w:t>
            </w:r>
            <w:proofErr w:type="spell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и сочинять.</w:t>
            </w:r>
          </w:p>
          <w:p w14:paraId="0ED61A37" w14:textId="7DD176E5" w:rsidR="00DC3368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Способность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само-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влиять на язык и возможность об-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щаться</w:t>
            </w:r>
            <w:proofErr w:type="spell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с читателем</w:t>
            </w:r>
          </w:p>
        </w:tc>
      </w:tr>
      <w:tr w:rsidR="002B75C0" w:rsidRPr="004304BE" w14:paraId="0F3E11AE" w14:textId="77777777" w:rsidTr="00A27741">
        <w:tc>
          <w:tcPr>
            <w:tcW w:w="2093" w:type="dxa"/>
          </w:tcPr>
          <w:p w14:paraId="2C647ED0" w14:textId="2C89FC25" w:rsidR="00DC3368" w:rsidRPr="004304BE" w:rsidRDefault="00DC3368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7913A75B" wp14:editId="3B5303A9">
                  <wp:extent cx="1382232" cy="1025195"/>
                  <wp:effectExtent l="0" t="0" r="889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81" cy="1048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0B55B1E3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Почему в музыкальной педагогике всё «вверх ногами»?</w:t>
            </w:r>
          </w:p>
          <w:p w14:paraId="236AE1AC" w14:textId="798CBFEF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ИСТОРИЧЕСКИЕ ПРЕДПОСЫЛКИ </w:t>
            </w:r>
          </w:p>
          <w:p w14:paraId="16ED0460" w14:textId="77777777" w:rsidR="00DC3368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«Эпоха музыкального прогресса»</w:t>
            </w:r>
          </w:p>
          <w:p w14:paraId="7FA99984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Общественный запрос: Яркие таланты, мастерство которых может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пора-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зить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, растрогать.</w:t>
            </w:r>
          </w:p>
          <w:p w14:paraId="2661C137" w14:textId="28735CEF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Музыкальная педагогика: не нуждается в обучении простых смертных. Все музыкальные заведения Европы работают на воспитание </w:t>
            </w:r>
            <w:proofErr w:type="spellStart"/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виртуо</w:t>
            </w:r>
            <w:proofErr w:type="spell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-зов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. Критерий отбора в музыкальную школу – музыкальные способности Главный фильтр – сам процесс обучения, который сознательно </w:t>
            </w:r>
            <w:proofErr w:type="spellStart"/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ориенти-рован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на тех, кто не нуждается в развитии музыкального слуха.</w:t>
            </w:r>
          </w:p>
        </w:tc>
      </w:tr>
      <w:tr w:rsidR="002B75C0" w:rsidRPr="004304BE" w14:paraId="11EF649B" w14:textId="77777777" w:rsidTr="00A27741">
        <w:tc>
          <w:tcPr>
            <w:tcW w:w="2093" w:type="dxa"/>
          </w:tcPr>
          <w:p w14:paraId="5B390A9D" w14:textId="0B1A3A2A" w:rsidR="00DC3368" w:rsidRPr="004304BE" w:rsidRDefault="006E362B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58EFD34E" wp14:editId="4CD3D320">
                  <wp:extent cx="1320769" cy="1041991"/>
                  <wp:effectExtent l="0" t="0" r="0" b="635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37478" cy="1055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781162A1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С тех пор… в музыкальной педагогике ничего не изменилось!</w:t>
            </w:r>
          </w:p>
          <w:p w14:paraId="4E01ACFA" w14:textId="0665D3F4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Музыкальная педагогика не захотела стать просветительской →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без-ответственно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обособилась с избранными (нет ответственности у 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педаго-гов</w:t>
            </w:r>
            <w:proofErr w:type="spell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за результат, у учёных нет мотивации для поиска методов в обучении музыкальной грамоте всех людей) → по сути, перестала быть педагоги-кой.</w:t>
            </w:r>
          </w:p>
          <w:p w14:paraId="0B80FBAE" w14:textId="68ECD96C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Как в отсталом обществе нет среднего класса, есть элита и совершенно безграмотное большинство →деградация, упадок музыкального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искус-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6591109" w14:textId="77777777" w:rsidR="00DC3368" w:rsidRPr="004304BE" w:rsidRDefault="00DC3368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5C0" w:rsidRPr="004304BE" w14:paraId="56871D9F" w14:textId="77777777" w:rsidTr="00A27741">
        <w:tc>
          <w:tcPr>
            <w:tcW w:w="2093" w:type="dxa"/>
          </w:tcPr>
          <w:p w14:paraId="3A9E8C84" w14:textId="4A44AAB7" w:rsidR="006E362B" w:rsidRPr="004304BE" w:rsidRDefault="006E362B" w:rsidP="00316999">
            <w:pPr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263C6EBF" wp14:editId="237A2DD3">
                  <wp:extent cx="1382232" cy="1016527"/>
                  <wp:effectExtent l="0" t="0" r="889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021" cy="102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1BAFF4D7" w14:textId="77777777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Музыканты-просветители</w:t>
            </w:r>
          </w:p>
          <w:p w14:paraId="39866555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1862 – </w:t>
            </w:r>
          </w:p>
          <w:p w14:paraId="73EA465E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С-П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БМШ </w:t>
            </w:r>
          </w:p>
          <w:p w14:paraId="4850A34A" w14:textId="08112FED" w:rsidR="00C36161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Ломакин и 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М.А.Балакирев</w:t>
            </w:r>
            <w:proofErr w:type="spellEnd"/>
          </w:p>
          <w:p w14:paraId="16673B7D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1906 Народная </w:t>
            </w:r>
            <w:proofErr w:type="spellStart"/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консервато-рия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46B70A57" w14:textId="27AC31B5" w:rsidR="00C36161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Танеев и ряд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других  ком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позиторов</w:t>
            </w:r>
            <w:proofErr w:type="spellEnd"/>
          </w:p>
          <w:p w14:paraId="06FF58AC" w14:textId="76D9ED79" w:rsidR="00C36161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В начале XX века:</w:t>
            </w:r>
          </w:p>
          <w:p w14:paraId="6F8182E2" w14:textId="0CF963BA" w:rsidR="006E362B" w:rsidRPr="004304BE" w:rsidRDefault="00C36161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: Ни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одна из созданных систем не решила проблему музыкальной грамотности – главная проблема музыкального образования. Не научила детей читать, писать и мыслить на языке музыки.</w:t>
            </w:r>
          </w:p>
        </w:tc>
      </w:tr>
      <w:tr w:rsidR="002B75C0" w:rsidRPr="004304BE" w14:paraId="5D218AA9" w14:textId="77777777" w:rsidTr="00A27741">
        <w:tc>
          <w:tcPr>
            <w:tcW w:w="2093" w:type="dxa"/>
          </w:tcPr>
          <w:p w14:paraId="20A59985" w14:textId="2FBE920D" w:rsidR="006E362B" w:rsidRPr="004304BE" w:rsidRDefault="006E362B" w:rsidP="00316999">
            <w:pPr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7FC972AA" wp14:editId="19733C9F">
                  <wp:extent cx="1360805" cy="1047841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916" cy="1059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1172E06A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ЭПОХА ТЕХНИЧЕСКОЙ МУЗЫКИ.</w:t>
            </w:r>
          </w:p>
          <w:p w14:paraId="7F17EE7D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!!!Звукозапись – революция в музыкальной жизни людей.</w:t>
            </w:r>
          </w:p>
          <w:p w14:paraId="54252327" w14:textId="13FBA63A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•Чтобы слушать музыку сейчас нет необходимости уметь петь и играть самому, читать ноты.</w:t>
            </w:r>
          </w:p>
          <w:p w14:paraId="2FC25ED1" w14:textId="3824BEC3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•Возможность выбора. Люди теперь не должны просить музыку у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музы-кантов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, они сами выбирают то, ЧТО ИМ НРАВИТСЯ </w:t>
            </w:r>
          </w:p>
          <w:p w14:paraId="4EBC54FC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Суть отношения нынешнего поколения к музыке профессионалов –</w:t>
            </w:r>
          </w:p>
          <w:p w14:paraId="0BFF530B" w14:textId="2A153851" w:rsidR="006E362B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вы не хотели нас учить, а теперь мы обойдёмся без вас.</w:t>
            </w:r>
          </w:p>
        </w:tc>
      </w:tr>
      <w:tr w:rsidR="002B75C0" w:rsidRPr="004304BE" w14:paraId="4BE1C710" w14:textId="77777777" w:rsidTr="00A27741">
        <w:tc>
          <w:tcPr>
            <w:tcW w:w="2093" w:type="dxa"/>
          </w:tcPr>
          <w:p w14:paraId="3A18D6AB" w14:textId="1495B461" w:rsidR="006E362B" w:rsidRPr="004304BE" w:rsidRDefault="006E362B" w:rsidP="00316999">
            <w:pPr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1968512D" wp14:editId="03971F96">
                  <wp:extent cx="1323587" cy="978196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490" cy="991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61EBB483" w14:textId="74B70173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Выход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-  всеобщая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музыкальная грамотность.</w:t>
            </w:r>
          </w:p>
          <w:p w14:paraId="2A790019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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Делать людей музыкально развитыми гораздо важнее, чем воспитывать исполнителей, за это каждый педагог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дол-жен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нести личную ответственность.</w:t>
            </w:r>
          </w:p>
          <w:p w14:paraId="7F05983E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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>Самое важное в музыкальном образовании – умение слышать и понимать музыку и достигается это лишь через овладение музыкальной грамотностью, через собственное исполнение.</w:t>
            </w:r>
          </w:p>
          <w:p w14:paraId="14AE8893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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Для обучения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музыке  учитель</w:t>
            </w:r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важная, но не исключи-тельная фигура. Наши методы дают сбои не из-за </w:t>
            </w:r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бездарно-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учеников, а из-за неэффективности самих методов. </w:t>
            </w:r>
          </w:p>
          <w:p w14:paraId="06BA213C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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Наша задача - создать безболезненную и </w:t>
            </w:r>
            <w:proofErr w:type="spellStart"/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эффектив-ную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систему самообучения, в которой мы были бы лишь временными помощниками</w:t>
            </w:r>
          </w:p>
          <w:p w14:paraId="65F039AE" w14:textId="2D99A642" w:rsidR="006E362B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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Музыкальное обучение – это не использование, а </w:t>
            </w:r>
            <w:proofErr w:type="spellStart"/>
            <w:proofErr w:type="gram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осо-знанное</w:t>
            </w:r>
            <w:proofErr w:type="spellEnd"/>
            <w:proofErr w:type="gram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музыкальных способностей у любого человека.</w:t>
            </w:r>
          </w:p>
        </w:tc>
      </w:tr>
      <w:tr w:rsidR="002B75C0" w:rsidRPr="004304BE" w14:paraId="5B491883" w14:textId="77777777" w:rsidTr="00A27741">
        <w:tc>
          <w:tcPr>
            <w:tcW w:w="2093" w:type="dxa"/>
          </w:tcPr>
          <w:p w14:paraId="16C06DA8" w14:textId="77777777" w:rsidR="00327333" w:rsidRPr="004304BE" w:rsidRDefault="00327333" w:rsidP="00316999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647" w:type="dxa"/>
          </w:tcPr>
          <w:p w14:paraId="6F3B917B" w14:textId="6F5C6C1F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ЭФФЕКТИВНЫЙ МЕТОД Х.ХАЙНЕР (ЕЛЕНА НИКОЛАЕВА)</w:t>
            </w:r>
          </w:p>
        </w:tc>
      </w:tr>
      <w:tr w:rsidR="002B75C0" w:rsidRPr="004304BE" w14:paraId="7B17661A" w14:textId="77777777" w:rsidTr="00A27741">
        <w:tc>
          <w:tcPr>
            <w:tcW w:w="2093" w:type="dxa"/>
          </w:tcPr>
          <w:p w14:paraId="249FD9B1" w14:textId="77777777" w:rsidR="00327333" w:rsidRPr="004304BE" w:rsidRDefault="00327333" w:rsidP="00316999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647" w:type="dxa"/>
          </w:tcPr>
          <w:p w14:paraId="236F2CD3" w14:textId="601329F6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.  Фортепиано, синтезатор не как исполнительский инструмент, а прежде всего, как инструмент, позволяющий овладеть музыкальной грамотностью. Карта нотного стана – отпадает необходимость теоретизирования о том, какая нота, где находится.  </w:t>
            </w:r>
          </w:p>
        </w:tc>
      </w:tr>
      <w:tr w:rsidR="002B75C0" w:rsidRPr="004304BE" w14:paraId="1F939610" w14:textId="77777777" w:rsidTr="00A27741">
        <w:tc>
          <w:tcPr>
            <w:tcW w:w="2093" w:type="dxa"/>
          </w:tcPr>
          <w:p w14:paraId="5C161372" w14:textId="2298F67D" w:rsidR="006E362B" w:rsidRPr="004304BE" w:rsidRDefault="006E362B" w:rsidP="00316999">
            <w:pPr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2EFE24ED" wp14:editId="1777839C">
                  <wp:extent cx="1282966" cy="918129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024" cy="924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FA4B38" w14:textId="77777777" w:rsidR="006E362B" w:rsidRPr="004304BE" w:rsidRDefault="006E362B" w:rsidP="00316999">
            <w:pPr>
              <w:rPr>
                <w:noProof/>
                <w:sz w:val="28"/>
                <w:szCs w:val="28"/>
              </w:rPr>
            </w:pPr>
          </w:p>
          <w:p w14:paraId="2478E19E" w14:textId="55F4D773" w:rsidR="006E362B" w:rsidRPr="004304BE" w:rsidRDefault="006E362B" w:rsidP="00316999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647" w:type="dxa"/>
          </w:tcPr>
          <w:p w14:paraId="31FD876A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40CE3D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Любой ребёнок легко, без напряжения способен освоить музыкальный язык в 4-5 лет. </w:t>
            </w:r>
          </w:p>
          <w:p w14:paraId="7CD9434D" w14:textId="77777777" w:rsidR="006E362B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Музыкальный алфавит:</w:t>
            </w:r>
          </w:p>
          <w:p w14:paraId="4C742A9D" w14:textId="33FAE5E3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3 круга – основа, каркас музыкальной логики</w:t>
            </w:r>
          </w:p>
        </w:tc>
      </w:tr>
      <w:tr w:rsidR="002B75C0" w:rsidRPr="004304BE" w14:paraId="2D1C252E" w14:textId="77777777" w:rsidTr="00A27741">
        <w:tc>
          <w:tcPr>
            <w:tcW w:w="2093" w:type="dxa"/>
          </w:tcPr>
          <w:p w14:paraId="2942F00E" w14:textId="56519EF6" w:rsidR="006E362B" w:rsidRPr="004304BE" w:rsidRDefault="006E362B" w:rsidP="00316999">
            <w:pPr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4AA952B4" wp14:editId="6B6DC71C">
                  <wp:extent cx="1233377" cy="952982"/>
                  <wp:effectExtent l="0" t="0" r="508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247" cy="959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AB66E4" w14:textId="2BCB1720" w:rsidR="006E362B" w:rsidRPr="004304BE" w:rsidRDefault="006E362B" w:rsidP="00316999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647" w:type="dxa"/>
          </w:tcPr>
          <w:p w14:paraId="180CE55C" w14:textId="77777777" w:rsidR="00327333" w:rsidRPr="004304BE" w:rsidRDefault="00EB77A7" w:rsidP="003169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27333" w:rsidRPr="004304BE">
              <w:rPr>
                <w:rFonts w:ascii="Times New Roman" w:hAnsi="Times New Roman" w:cs="Times New Roman"/>
                <w:sz w:val="28"/>
                <w:szCs w:val="28"/>
              </w:rPr>
              <w:t>Упражнения для развития координации</w:t>
            </w:r>
          </w:p>
          <w:p w14:paraId="41C7ABE0" w14:textId="77777777" w:rsidR="00327333" w:rsidRPr="004304BE" w:rsidRDefault="00327333" w:rsidP="003169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ГАНОН №1 </w:t>
            </w:r>
          </w:p>
          <w:p w14:paraId="241985B8" w14:textId="77777777" w:rsidR="00327333" w:rsidRPr="004304BE" w:rsidRDefault="00327333" w:rsidP="003169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«Червячок»: </w:t>
            </w:r>
          </w:p>
          <w:p w14:paraId="022BB96A" w14:textId="77777777" w:rsidR="00327333" w:rsidRPr="004304BE" w:rsidRDefault="00327333" w:rsidP="003169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прыг – </w:t>
            </w:r>
          </w:p>
          <w:p w14:paraId="6274DB9E" w14:textId="77777777" w:rsidR="00327333" w:rsidRPr="004304BE" w:rsidRDefault="00327333" w:rsidP="003169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1, 2, 3, 4, 5, 6, 7.</w:t>
            </w:r>
          </w:p>
          <w:p w14:paraId="381A1A83" w14:textId="77777777" w:rsidR="00327333" w:rsidRPr="004304BE" w:rsidRDefault="00327333" w:rsidP="003169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>Ч-Б КОТ</w:t>
            </w:r>
          </w:p>
          <w:p w14:paraId="5C77E376" w14:textId="77777777" w:rsidR="00327333" w:rsidRPr="004304BE" w:rsidRDefault="00327333" w:rsidP="003169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E5E17D4" w14:textId="77777777" w:rsidR="00327333" w:rsidRPr="004304BE" w:rsidRDefault="00327333" w:rsidP="003169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С-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dur</w:t>
            </w:r>
            <w:proofErr w:type="spell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(расходящийся)</w:t>
            </w:r>
          </w:p>
          <w:p w14:paraId="2981E83D" w14:textId="583CF1B5" w:rsidR="00327333" w:rsidRPr="004304BE" w:rsidRDefault="00327333" w:rsidP="003169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ИГРА ТРЕЗВУЧИЙ </w:t>
            </w:r>
          </w:p>
          <w:p w14:paraId="7C72777B" w14:textId="160DC66C" w:rsidR="00EB77A7" w:rsidRPr="004304BE" w:rsidRDefault="00EB77A7" w:rsidP="00316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(не увидите красивых идеальных рук…задачи другие)</w:t>
            </w:r>
          </w:p>
          <w:p w14:paraId="1A96FAB1" w14:textId="77777777" w:rsidR="006E362B" w:rsidRPr="004304BE" w:rsidRDefault="006E362B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5C0" w:rsidRPr="004304BE" w14:paraId="0FD40CE5" w14:textId="77777777" w:rsidTr="00A27741">
        <w:tc>
          <w:tcPr>
            <w:tcW w:w="2093" w:type="dxa"/>
          </w:tcPr>
          <w:p w14:paraId="65CB890E" w14:textId="77777777" w:rsidR="00EB77A7" w:rsidRPr="004304BE" w:rsidRDefault="00EB77A7" w:rsidP="00316999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647" w:type="dxa"/>
          </w:tcPr>
          <w:p w14:paraId="54FF57AD" w14:textId="77777777" w:rsidR="00EB77A7" w:rsidRPr="004304BE" w:rsidRDefault="00EB77A7" w:rsidP="00316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04BE">
              <w:rPr>
                <w:rFonts w:ascii="Times New Roman" w:hAnsi="Times New Roman" w:cs="Times New Roman"/>
                <w:b/>
                <w:sz w:val="28"/>
                <w:szCs w:val="28"/>
              </w:rPr>
              <w:t>Игры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(посмотрим, может ли чему-то научить бездушный компьютер и бездушный синтезатор).</w:t>
            </w:r>
          </w:p>
          <w:p w14:paraId="4C55BA2C" w14:textId="77777777" w:rsidR="00EB77A7" w:rsidRPr="004304BE" w:rsidRDefault="00EB77A7" w:rsidP="00316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5C0" w:rsidRPr="004304BE" w14:paraId="74046C95" w14:textId="77777777" w:rsidTr="00A27741">
        <w:tc>
          <w:tcPr>
            <w:tcW w:w="2093" w:type="dxa"/>
          </w:tcPr>
          <w:p w14:paraId="00CA5CDE" w14:textId="29BA9464" w:rsidR="006E362B" w:rsidRPr="004304BE" w:rsidRDefault="006E362B" w:rsidP="00316999">
            <w:pPr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37E0E139" wp14:editId="4428338C">
                  <wp:extent cx="1148316" cy="908639"/>
                  <wp:effectExtent l="0" t="0" r="0" b="635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661" cy="918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6E595450" w14:textId="77777777" w:rsidR="006E362B" w:rsidRPr="004304BE" w:rsidRDefault="006E362B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5C0" w:rsidRPr="004304BE" w14:paraId="22E8FA50" w14:textId="77777777" w:rsidTr="00A27741">
        <w:tc>
          <w:tcPr>
            <w:tcW w:w="2093" w:type="dxa"/>
          </w:tcPr>
          <w:p w14:paraId="08CEB74E" w14:textId="75E62F78" w:rsidR="006E362B" w:rsidRPr="004304BE" w:rsidRDefault="006E362B" w:rsidP="00316999">
            <w:pPr>
              <w:tabs>
                <w:tab w:val="left" w:pos="210"/>
              </w:tabs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tab/>
            </w:r>
            <w:r w:rsidR="00316999" w:rsidRPr="004304BE">
              <w:rPr>
                <w:noProof/>
                <w:sz w:val="28"/>
                <w:szCs w:val="28"/>
              </w:rPr>
              <w:drawing>
                <wp:inline distT="0" distB="0" distL="0" distR="0" wp14:anchorId="3EAAE775" wp14:editId="5EA5373E">
                  <wp:extent cx="1134200" cy="637953"/>
                  <wp:effectExtent l="0" t="0" r="0" b="0"/>
                  <wp:docPr id="18" name="Рисунок 18" descr="На изображении может находиться: текст «мелкий текст, не могут сфокусироваться на вертикали (нотах, которые нужно играть одновременно)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а изображении может находиться: текст «мелкий текст, не могут сфокусироваться на вертикали (нотах, которые нужно играть одновременно)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998" cy="644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3DC23E28" w14:textId="2E0749AD" w:rsidR="006E362B" w:rsidRPr="004304BE" w:rsidRDefault="00EB77A7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b/>
                <w:sz w:val="28"/>
                <w:szCs w:val="28"/>
              </w:rPr>
              <w:t>НОТНЫЙ СТАН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711C68B" w14:textId="38F38F34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Трансформация нотного стана для </w:t>
            </w:r>
            <w:r w:rsidR="00316999"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глаз 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начинающих</w:t>
            </w:r>
          </w:p>
          <w:p w14:paraId="66C90069" w14:textId="27F61ECA" w:rsidR="00316999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7D5AE3FA" w14:textId="1ED110C2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741" w:rsidRPr="004304BE" w14:paraId="6772165E" w14:textId="77777777" w:rsidTr="00A27741">
        <w:tc>
          <w:tcPr>
            <w:tcW w:w="2093" w:type="dxa"/>
          </w:tcPr>
          <w:p w14:paraId="446D42DC" w14:textId="5BA49A76" w:rsidR="00316999" w:rsidRPr="004304BE" w:rsidRDefault="00316999" w:rsidP="00316999">
            <w:pPr>
              <w:tabs>
                <w:tab w:val="left" w:pos="210"/>
              </w:tabs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2F4AF628" wp14:editId="1A0046A1">
                  <wp:extent cx="1212112" cy="681776"/>
                  <wp:effectExtent l="0" t="0" r="7620" b="4445"/>
                  <wp:docPr id="19" name="Рисунок 19" descr="На изображении может находиться: текс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На изображении может находиться: текс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503" cy="68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2EAABF1A" w14:textId="43D1BD71" w:rsidR="00316999" w:rsidRPr="004304BE" w:rsidRDefault="00316999" w:rsidP="003169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304BE">
              <w:rPr>
                <w:rFonts w:ascii="Helvetica" w:hAnsi="Helvetica" w:cs="Helvetica"/>
                <w:color w:val="1C1E21"/>
                <w:sz w:val="28"/>
                <w:szCs w:val="28"/>
                <w:shd w:val="clear" w:color="auto" w:fill="FFFFFF"/>
              </w:rPr>
              <w:t>Х.Хайнер</w:t>
            </w:r>
            <w:proofErr w:type="spellEnd"/>
            <w:r w:rsidRPr="004304BE">
              <w:rPr>
                <w:rFonts w:ascii="Helvetica" w:hAnsi="Helvetica" w:cs="Helvetica"/>
                <w:color w:val="1C1E21"/>
                <w:sz w:val="28"/>
                <w:szCs w:val="28"/>
                <w:shd w:val="clear" w:color="auto" w:fill="FFFFFF"/>
              </w:rPr>
              <w:t xml:space="preserve"> увеличивает формат текста и выделяет нужную вертикаль жёлтой фокусной линией, но...</w:t>
            </w:r>
            <w:r w:rsidRPr="004304BE">
              <w:rPr>
                <w:rFonts w:ascii="Helvetica" w:hAnsi="Helvetica" w:cs="Helvetica"/>
                <w:color w:val="1C1E21"/>
                <w:sz w:val="28"/>
                <w:szCs w:val="28"/>
              </w:rPr>
              <w:br/>
            </w:r>
            <w:r w:rsidRPr="004304BE">
              <w:rPr>
                <w:rFonts w:ascii="Helvetica" w:hAnsi="Helvetica" w:cs="Helvetica"/>
                <w:color w:val="1C1E21"/>
                <w:sz w:val="28"/>
                <w:szCs w:val="28"/>
                <w:shd w:val="clear" w:color="auto" w:fill="FFFFFF"/>
              </w:rPr>
              <w:t xml:space="preserve">ученик продолжает путаться в чёрно-белых линейках и пространствах, чёрно-белых клавишах и черно-белых нотах, отвлекаясь при этом ещё и на ритмическую графику, которая тоже чёрно-белая, </w:t>
            </w:r>
            <w:proofErr w:type="gramStart"/>
            <w:r w:rsidRPr="004304BE">
              <w:rPr>
                <w:rFonts w:ascii="Helvetica" w:hAnsi="Helvetica" w:cs="Helvetica"/>
                <w:color w:val="1C1E21"/>
                <w:sz w:val="28"/>
                <w:szCs w:val="28"/>
                <w:shd w:val="clear" w:color="auto" w:fill="FFFFFF"/>
              </w:rPr>
              <w:t>поэтому....</w:t>
            </w:r>
            <w:proofErr w:type="gramEnd"/>
          </w:p>
        </w:tc>
      </w:tr>
      <w:tr w:rsidR="00A27741" w:rsidRPr="004304BE" w14:paraId="467278CD" w14:textId="77777777" w:rsidTr="00A27741">
        <w:tc>
          <w:tcPr>
            <w:tcW w:w="2093" w:type="dxa"/>
          </w:tcPr>
          <w:p w14:paraId="5D5F62F8" w14:textId="7AF40802" w:rsidR="00316999" w:rsidRPr="004304BE" w:rsidRDefault="00316999" w:rsidP="00316999">
            <w:pPr>
              <w:tabs>
                <w:tab w:val="left" w:pos="210"/>
              </w:tabs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7EE4359A" wp14:editId="2D0947CE">
                  <wp:extent cx="1254642" cy="705736"/>
                  <wp:effectExtent l="0" t="0" r="3175" b="0"/>
                  <wp:docPr id="20" name="Рисунок 20" descr="Нет описания фото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Нет описания фото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684" cy="712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2DD9B3F0" w14:textId="77777777" w:rsidR="00316999" w:rsidRPr="00316999" w:rsidRDefault="00316999" w:rsidP="003169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99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 xml:space="preserve">она убирает временно ритмическую графику из нот, дабы полностью сфокусироваться в первую очередь на нотах. Следующим препятствие на пути новичка становится несоответствие движений право (высокие звуки) лево (низкие звуки), в то время как в нотах высокие ноты </w:t>
            </w:r>
            <w:r w:rsidRPr="00316999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расположены выше (движение глаз вверх), а низкие </w:t>
            </w:r>
            <w:proofErr w:type="gramStart"/>
            <w:r w:rsidRPr="00316999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>ноты(</w:t>
            </w:r>
            <w:proofErr w:type="gramEnd"/>
            <w:r w:rsidRPr="00316999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>движение глазами вниз). Ноты в Скрипичном ключе (верхняя строчка нотоносца) играется правой рукой, а ноты Басового ключа (нижняя строчка из 5 линеек) нужно играть левой рукой, и тогда для удобства....</w:t>
            </w:r>
          </w:p>
          <w:p w14:paraId="2F64BB4E" w14:textId="7EF5EC75" w:rsidR="00316999" w:rsidRPr="004304BE" w:rsidRDefault="00316999" w:rsidP="00316999">
            <w:pPr>
              <w:rPr>
                <w:rFonts w:ascii="Helvetica" w:hAnsi="Helvetica" w:cs="Helvetica"/>
                <w:color w:val="1C1E21"/>
                <w:sz w:val="28"/>
                <w:szCs w:val="28"/>
                <w:shd w:val="clear" w:color="auto" w:fill="FFFFFF"/>
              </w:rPr>
            </w:pPr>
          </w:p>
        </w:tc>
      </w:tr>
      <w:tr w:rsidR="002B75C0" w:rsidRPr="004304BE" w14:paraId="6C840690" w14:textId="77777777" w:rsidTr="00A27741">
        <w:tc>
          <w:tcPr>
            <w:tcW w:w="2093" w:type="dxa"/>
          </w:tcPr>
          <w:p w14:paraId="4B99A9D1" w14:textId="29D06950" w:rsidR="00316999" w:rsidRPr="004304BE" w:rsidRDefault="00316999" w:rsidP="00316999">
            <w:pPr>
              <w:tabs>
                <w:tab w:val="left" w:pos="210"/>
              </w:tabs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3B64E1E7" wp14:editId="3DBBC786">
                  <wp:extent cx="1297172" cy="705338"/>
                  <wp:effectExtent l="0" t="0" r="0" b="0"/>
                  <wp:docPr id="21" name="Рисунок 21" descr="На изображении может находиться: текс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а изображении может находиться: текс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437" cy="721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23FD3B02" w14:textId="77777777" w:rsidR="00316999" w:rsidRPr="00316999" w:rsidRDefault="00316999" w:rsidP="003169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99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 xml:space="preserve">для того, чтобы ученик не путался </w:t>
            </w:r>
            <w:proofErr w:type="spellStart"/>
            <w:r w:rsidRPr="00316999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>Х.Хайнер</w:t>
            </w:r>
            <w:proofErr w:type="spellEnd"/>
            <w:r w:rsidRPr="00316999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 xml:space="preserve"> переворачивает (временно) Нотный стан ключами вверх и получает полное соответствие движений вправо-влево + дополнительно выделяет контрастным цветом то, что должна играть правая рука (Скрипичный ключ зелёный цвет) и то, что левая - коричневым цветом (Басовый ключ).</w:t>
            </w:r>
            <w:r w:rsidRPr="00316999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br/>
              <w:t>Разобравшись с движениями рук, перед глазами ученика встаёт следующая задача: ноты на линейках и между.</w:t>
            </w:r>
            <w:r w:rsidRPr="00316999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br/>
              <w:t>Чуть-чуть смещаясь по нотоносцу они, одинаковые и черные, кажется что ничем друг от друга не отличаются...</w:t>
            </w:r>
          </w:p>
          <w:p w14:paraId="61148D77" w14:textId="44CD915F" w:rsidR="00316999" w:rsidRPr="004304BE" w:rsidRDefault="00316999" w:rsidP="00316999">
            <w:pPr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</w:pPr>
            <w:hyperlink r:id="rId22" w:history="1">
              <w:r w:rsidRPr="004304BE">
                <w:rPr>
                  <w:rFonts w:ascii="inherit" w:eastAsia="Times New Roman" w:hAnsi="inherit" w:cs="Helvetica"/>
                  <w:b/>
                  <w:bCs/>
                  <w:i/>
                  <w:iCs/>
                  <w:color w:val="4B4F56"/>
                  <w:sz w:val="28"/>
                  <w:szCs w:val="28"/>
                  <w:bdr w:val="single" w:sz="6" w:space="0" w:color="CCD0D5" w:frame="1"/>
                  <w:shd w:val="clear" w:color="auto" w:fill="F5F6F7"/>
                  <w:lang w:eastAsia="ru-RU"/>
                </w:rPr>
                <w:br/>
              </w:r>
            </w:hyperlink>
          </w:p>
        </w:tc>
      </w:tr>
      <w:tr w:rsidR="002B75C0" w:rsidRPr="004304BE" w14:paraId="2CB5457C" w14:textId="77777777" w:rsidTr="00A27741">
        <w:tc>
          <w:tcPr>
            <w:tcW w:w="2093" w:type="dxa"/>
          </w:tcPr>
          <w:p w14:paraId="24DBE414" w14:textId="529BB1CE" w:rsidR="00316999" w:rsidRPr="004304BE" w:rsidRDefault="00316999" w:rsidP="00316999">
            <w:pPr>
              <w:tabs>
                <w:tab w:val="left" w:pos="210"/>
              </w:tabs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3A00FC89" wp14:editId="3E77574E">
                  <wp:extent cx="1190846" cy="669851"/>
                  <wp:effectExtent l="0" t="0" r="0" b="0"/>
                  <wp:docPr id="22" name="Рисунок 22" descr="На изображении может находиться: текст «5. путают ноты поступенно или через ступень, не понимают, что линейки и пространства между ними- это равнозначные дорожки для HOT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На изображении может находиться: текст «5. путают ноты поступенно или через ступень, не понимают, что линейки и пространства между ними- это равнозначные дорожки для HOT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274" cy="680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130A4E95" w14:textId="77777777" w:rsidR="00316999" w:rsidRPr="00316999" w:rsidRDefault="00316999" w:rsidP="003169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99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 xml:space="preserve">Для того, чтобы разобраться с этим, и показать новичку, помочь ему зафиксировать зрением разницу в этих нотах </w:t>
            </w:r>
            <w:proofErr w:type="spellStart"/>
            <w:r w:rsidRPr="00316999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>Х.Хайнер</w:t>
            </w:r>
            <w:proofErr w:type="spellEnd"/>
            <w:r w:rsidRPr="00316999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 xml:space="preserve"> выделяет их контрастным цветом - синим и красным. Мы называем их девочки (на линеечка) как бусинки на ниточке, и мальчики (как мячики) нотки между линеечками. Я говорю своим ученикам, что мячик "застрял" между двумя стенками-линеечками. Но вот не </w:t>
            </w:r>
            <w:proofErr w:type="spellStart"/>
            <w:r w:rsidRPr="00316999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>стыковочка</w:t>
            </w:r>
            <w:proofErr w:type="spellEnd"/>
            <w:r w:rsidRPr="00316999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>, почему одни из них находятся на узеньких линеечках, а другие на толстых белых полосочках? Что бы это значило? Кто здесь главный?</w:t>
            </w:r>
          </w:p>
          <w:p w14:paraId="22C9A46A" w14:textId="0D757283" w:rsidR="00316999" w:rsidRPr="004304BE" w:rsidRDefault="00316999" w:rsidP="00316999">
            <w:pPr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</w:pPr>
            <w:hyperlink r:id="rId24" w:history="1">
              <w:r w:rsidRPr="004304BE">
                <w:rPr>
                  <w:rFonts w:ascii="inherit" w:eastAsia="Times New Roman" w:hAnsi="inherit" w:cs="Helvetica"/>
                  <w:b/>
                  <w:bCs/>
                  <w:i/>
                  <w:iCs/>
                  <w:color w:val="4B4F56"/>
                  <w:sz w:val="28"/>
                  <w:szCs w:val="28"/>
                  <w:bdr w:val="single" w:sz="6" w:space="0" w:color="CCD0D5" w:frame="1"/>
                  <w:shd w:val="clear" w:color="auto" w:fill="F5F6F7"/>
                  <w:lang w:eastAsia="ru-RU"/>
                </w:rPr>
                <w:br/>
              </w:r>
            </w:hyperlink>
          </w:p>
        </w:tc>
      </w:tr>
      <w:tr w:rsidR="00A27741" w:rsidRPr="004304BE" w14:paraId="3B419538" w14:textId="77777777" w:rsidTr="00A27741">
        <w:tc>
          <w:tcPr>
            <w:tcW w:w="2093" w:type="dxa"/>
          </w:tcPr>
          <w:p w14:paraId="29B80302" w14:textId="2F37E3DB" w:rsidR="00316999" w:rsidRPr="004304BE" w:rsidRDefault="0095691D" w:rsidP="00316999">
            <w:pPr>
              <w:tabs>
                <w:tab w:val="left" w:pos="210"/>
              </w:tabs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0E2D21BA" wp14:editId="53DA73B8">
                  <wp:extent cx="1148316" cy="645928"/>
                  <wp:effectExtent l="0" t="0" r="0" b="1905"/>
                  <wp:docPr id="24" name="Рисунок 24" descr="На изображении может находиться: текс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На изображении может находиться: текс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701" cy="656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13583DA5" w14:textId="2BBF84FA" w:rsidR="00316999" w:rsidRPr="004304BE" w:rsidRDefault="0095691D" w:rsidP="004304BE">
            <w:pPr>
              <w:spacing w:line="270" w:lineRule="atLeast"/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</w:pPr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 xml:space="preserve">Для того, чтобы не подозревать никакую ноту в превосходстве над другими, </w:t>
            </w:r>
            <w:proofErr w:type="spellStart"/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>Х.Хайнер</w:t>
            </w:r>
            <w:proofErr w:type="spellEnd"/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 xml:space="preserve"> уравнивает все пространства-дорожки для нот. Увеличивает ширину линеек так, что все дорожки для нот становятся по ширине ещё и равными ширине клавиш. В результате получилось, что каждая дорожка нотного стана имела своё конкретное видимое продолжение на клавишах фортепиано. И получилось, что нота =клавиша и этот факт не нужно додумывать, домысливать, представлять, это стало видно и осязаемо.</w:t>
            </w:r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br/>
              <w:t xml:space="preserve">Теперь, когда вроде бы всё ясно и видно зрение начинает путаться в районе 3 -ей линейки </w:t>
            </w:r>
            <w:proofErr w:type="gramStart"/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>( в</w:t>
            </w:r>
            <w:proofErr w:type="gramEnd"/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 xml:space="preserve"> середине) это физиологически обусловлено лимитами человеческого восприятия. Дело в том, что мы можем различать лишь до 7-ми однородных объектов. Так вот, в районе ля-си-до лимиты </w:t>
            </w:r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человеческого зрительного восприятия заканчиваются. И здесь </w:t>
            </w:r>
            <w:proofErr w:type="spellStart"/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>Х.Хайнер</w:t>
            </w:r>
            <w:proofErr w:type="spellEnd"/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 xml:space="preserve"> тоже приходит на помощь, помогая зрению цветом...</w:t>
            </w:r>
            <w:hyperlink r:id="rId26" w:history="1">
              <w:r w:rsidRPr="004304BE">
                <w:rPr>
                  <w:rFonts w:ascii="inherit" w:eastAsia="Times New Roman" w:hAnsi="inherit" w:cs="Helvetica"/>
                  <w:b/>
                  <w:bCs/>
                  <w:i/>
                  <w:iCs/>
                  <w:color w:val="4B4F56"/>
                  <w:sz w:val="28"/>
                  <w:szCs w:val="28"/>
                  <w:bdr w:val="single" w:sz="6" w:space="0" w:color="CCD0D5" w:frame="1"/>
                  <w:shd w:val="clear" w:color="auto" w:fill="F5F6F7"/>
                  <w:lang w:eastAsia="ru-RU"/>
                </w:rPr>
                <w:br/>
              </w:r>
            </w:hyperlink>
          </w:p>
        </w:tc>
      </w:tr>
      <w:tr w:rsidR="002B75C0" w:rsidRPr="004304BE" w14:paraId="5A424245" w14:textId="77777777" w:rsidTr="00A27741">
        <w:tc>
          <w:tcPr>
            <w:tcW w:w="2093" w:type="dxa"/>
          </w:tcPr>
          <w:p w14:paraId="680E7289" w14:textId="3BEEE1AD" w:rsidR="0095691D" w:rsidRPr="004304BE" w:rsidRDefault="0095691D" w:rsidP="00316999">
            <w:pPr>
              <w:tabs>
                <w:tab w:val="left" w:pos="210"/>
              </w:tabs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56548988" wp14:editId="62C13940">
                  <wp:extent cx="1212112" cy="681813"/>
                  <wp:effectExtent l="0" t="0" r="7620" b="4445"/>
                  <wp:docPr id="25" name="Рисунок 25" descr="На изображении может находиться: текст «7. .путаются в названиях HOT и клавиш, не могут быстро найти соответствие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На изображении может находиться: текст «7. .путаются в названиях HOT и клавиш, не могут быстро найти соответствие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055" cy="691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0D4CE6E3" w14:textId="6D5D2962" w:rsidR="0095691D" w:rsidRPr="004304BE" w:rsidRDefault="0095691D" w:rsidP="004304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>Выделяет</w:t>
            </w:r>
            <w:proofErr w:type="gramEnd"/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 xml:space="preserve"> До Малой октавы и До второй голубым цветом. Поучается...нотная карта, с чётким симметричные делением на 4 октавы, в которой уже не запутаешься и не заблудишься. Глядя на неё, ученику вообще не нужно больше ничего объяснять какая нота и на какой линейке. Не нужно это заучивать и зубрить, тем более учить стихи про "домик" для каждой ноты.</w:t>
            </w:r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br/>
              <w:t xml:space="preserve">Чтобы мгновенно НАХОДИТЬ, а не </w:t>
            </w:r>
            <w:proofErr w:type="gramStart"/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>ИСКАТЬ....</w:t>
            </w:r>
            <w:proofErr w:type="gramEnd"/>
          </w:p>
        </w:tc>
      </w:tr>
      <w:tr w:rsidR="002B75C0" w:rsidRPr="004304BE" w14:paraId="4F635214" w14:textId="77777777" w:rsidTr="00A27741">
        <w:tc>
          <w:tcPr>
            <w:tcW w:w="2093" w:type="dxa"/>
          </w:tcPr>
          <w:p w14:paraId="17B9DBA7" w14:textId="67F11C47" w:rsidR="0095691D" w:rsidRPr="004304BE" w:rsidRDefault="0095691D" w:rsidP="00316999">
            <w:pPr>
              <w:tabs>
                <w:tab w:val="left" w:pos="210"/>
              </w:tabs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27D6CCB3" wp14:editId="2A01C469">
                  <wp:extent cx="1233377" cy="693774"/>
                  <wp:effectExtent l="0" t="0" r="5080" b="0"/>
                  <wp:docPr id="26" name="Рисунок 26" descr="На изображении может находиться: текст «8. система HOT и клавиш, понятная с первых уроков любому начинающему позволяющая играть сразу двумя руками в 2-x ключах одновременно! как долго держать длительность ноты и когда отпускать?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На изображении может находиться: текст «8. система HOT и клавиш, понятная с первых уроков любому начинающему позволяющая играть сразу двумя руками в 2-x ключах одновременно! как долго держать длительность ноты и когда отпускать?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138" cy="705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7DE24809" w14:textId="77777777" w:rsidR="0095691D" w:rsidRPr="004304BE" w:rsidRDefault="0095691D" w:rsidP="0095691D">
            <w:pPr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>Х.Хайнер</w:t>
            </w:r>
            <w:proofErr w:type="spellEnd"/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 xml:space="preserve"> помещает в ноту картинку, подсказывающую название ноты сольфеджио, а затем такую же картинку помещает на клавишу, тем самым упрощая задачу новичку до минимума: увидеть ноту-с картинкой на нотном стане - найти эквивалент на клавиатуре. Тренируя зрение в чтении нот-картинок, ученик постепенно "походя" мимо ходом, между делом и играючи запоминает и </w:t>
            </w:r>
            <w:proofErr w:type="gramStart"/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>ноты</w:t>
            </w:r>
            <w:proofErr w:type="gramEnd"/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 xml:space="preserve"> и клавиши, картинка позволяет назвать и пропеть нужную ноту и клавишу, что день за днём развивает голос и </w:t>
            </w:r>
            <w:proofErr w:type="spellStart"/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>звуковысотный</w:t>
            </w:r>
            <w:proofErr w:type="spellEnd"/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 xml:space="preserve"> слух ученика.</w:t>
            </w:r>
          </w:p>
          <w:p w14:paraId="502C526F" w14:textId="643FC7D6" w:rsidR="0095691D" w:rsidRPr="004304BE" w:rsidRDefault="0095691D" w:rsidP="009569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7741" w:rsidRPr="004304BE" w14:paraId="4CC98864" w14:textId="77777777" w:rsidTr="00A27741">
        <w:tc>
          <w:tcPr>
            <w:tcW w:w="2093" w:type="dxa"/>
          </w:tcPr>
          <w:p w14:paraId="7F8393B2" w14:textId="3E144CB5" w:rsidR="0095691D" w:rsidRPr="004304BE" w:rsidRDefault="0095691D" w:rsidP="00316999">
            <w:pPr>
              <w:tabs>
                <w:tab w:val="left" w:pos="210"/>
              </w:tabs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2BCF8A5B" wp14:editId="5DD0AFBC">
                  <wp:extent cx="1297172" cy="729660"/>
                  <wp:effectExtent l="0" t="0" r="0" b="0"/>
                  <wp:docPr id="27" name="Рисунок 27" descr="На изображении может находиться: 1 человек, текст «эту проблему удалось решить только применив компьютерную, интерактивную графику. длительность каждой ноты стала видимой, зрительно контролируемой. так появилась программа софт моцарт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На изображении может находиться: 1 человек, текст «эту проблему удалось решить только применив компьютерную, интерактивную графику. длительность каждой ноты стала видимой, зрительно контролируемой. так появилась программа софт моцарт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057" cy="746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16652AF1" w14:textId="77777777" w:rsidR="0095691D" w:rsidRPr="0095691D" w:rsidRDefault="0095691D" w:rsidP="009569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691D"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  <w:t>Каждая длительность представлена в виде распускающегося цветка. От почки-бутона (начало) - раскрытие цветка (развитие, продолжение длительности) - до появления бабочки (окончание длительности, сигнал к тому, чтобы отпустить клавишу = "отпустить бабочку")</w:t>
            </w:r>
          </w:p>
          <w:p w14:paraId="75C62014" w14:textId="422D235C" w:rsidR="0095691D" w:rsidRPr="004304BE" w:rsidRDefault="0095691D" w:rsidP="0095691D">
            <w:pPr>
              <w:rPr>
                <w:rFonts w:ascii="inherit" w:eastAsia="Times New Roman" w:hAnsi="inherit" w:cs="Helvetica"/>
                <w:color w:val="1C1E21"/>
                <w:sz w:val="28"/>
                <w:szCs w:val="28"/>
                <w:shd w:val="clear" w:color="auto" w:fill="FFFFFF"/>
                <w:lang w:eastAsia="ru-RU"/>
              </w:rPr>
            </w:pPr>
            <w:hyperlink r:id="rId30" w:history="1">
              <w:r w:rsidRPr="004304BE">
                <w:rPr>
                  <w:rFonts w:ascii="inherit" w:eastAsia="Times New Roman" w:hAnsi="inherit" w:cs="Helvetica"/>
                  <w:b/>
                  <w:bCs/>
                  <w:i/>
                  <w:iCs/>
                  <w:color w:val="4B4F56"/>
                  <w:sz w:val="28"/>
                  <w:szCs w:val="28"/>
                  <w:bdr w:val="single" w:sz="6" w:space="0" w:color="CCD0D5" w:frame="1"/>
                  <w:shd w:val="clear" w:color="auto" w:fill="F5F6F7"/>
                  <w:lang w:eastAsia="ru-RU"/>
                </w:rPr>
                <w:br/>
              </w:r>
            </w:hyperlink>
          </w:p>
        </w:tc>
      </w:tr>
      <w:tr w:rsidR="002B75C0" w:rsidRPr="004304BE" w14:paraId="7D361A23" w14:textId="77777777" w:rsidTr="00A27741">
        <w:tc>
          <w:tcPr>
            <w:tcW w:w="2093" w:type="dxa"/>
          </w:tcPr>
          <w:p w14:paraId="5E05D47F" w14:textId="54B72399" w:rsidR="00E440DF" w:rsidRPr="004304BE" w:rsidRDefault="00E440DF" w:rsidP="00316999">
            <w:pPr>
              <w:tabs>
                <w:tab w:val="left" w:pos="210"/>
              </w:tabs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7B71F13D" wp14:editId="66DA9AEB">
                  <wp:extent cx="1254642" cy="978756"/>
                  <wp:effectExtent l="0" t="0" r="317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639" cy="987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48A0AD95" w14:textId="77777777" w:rsidR="00327333" w:rsidRPr="004304BE" w:rsidRDefault="00327333" w:rsidP="00316999">
            <w:pPr>
              <w:tabs>
                <w:tab w:val="left" w:pos="2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>В чём эффективность метода?</w:t>
            </w:r>
          </w:p>
          <w:p w14:paraId="57300F35" w14:textId="77777777" w:rsidR="00327333" w:rsidRPr="004304BE" w:rsidRDefault="00327333" w:rsidP="00316999">
            <w:pPr>
              <w:tabs>
                <w:tab w:val="left" w:pos="2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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>Основывается на уже апробированном подходе, который мы используем в Азбуке и Букваре: от картинки и произнесения к знаку и тексту.</w:t>
            </w:r>
          </w:p>
          <w:p w14:paraId="69C45B8A" w14:textId="77777777" w:rsidR="00327333" w:rsidRPr="004304BE" w:rsidRDefault="00327333" w:rsidP="00316999">
            <w:pPr>
              <w:tabs>
                <w:tab w:val="left" w:pos="2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0B5E59A" w14:textId="2CF89D91" w:rsidR="00E440DF" w:rsidRPr="004304BE" w:rsidRDefault="00E440DF" w:rsidP="00316999">
            <w:pPr>
              <w:tabs>
                <w:tab w:val="left" w:pos="2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741" w:rsidRPr="004304BE" w14:paraId="6A6E327A" w14:textId="77777777" w:rsidTr="00A27741">
        <w:tc>
          <w:tcPr>
            <w:tcW w:w="2093" w:type="dxa"/>
          </w:tcPr>
          <w:p w14:paraId="0BDD58D2" w14:textId="77777777" w:rsidR="00316999" w:rsidRPr="004304BE" w:rsidRDefault="00316999" w:rsidP="00316999">
            <w:pPr>
              <w:tabs>
                <w:tab w:val="left" w:pos="210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8647" w:type="dxa"/>
          </w:tcPr>
          <w:p w14:paraId="45A51D9F" w14:textId="77777777" w:rsidR="00316999" w:rsidRPr="004304BE" w:rsidRDefault="00316999" w:rsidP="00316999">
            <w:pPr>
              <w:tabs>
                <w:tab w:val="left" w:pos="2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5C0" w:rsidRPr="004304BE" w14:paraId="5D8F82E6" w14:textId="77777777" w:rsidTr="00A27741">
        <w:tc>
          <w:tcPr>
            <w:tcW w:w="2093" w:type="dxa"/>
          </w:tcPr>
          <w:p w14:paraId="25B874BB" w14:textId="584EDD38" w:rsidR="00EB77A7" w:rsidRPr="004304BE" w:rsidRDefault="00EB77A7" w:rsidP="00316999">
            <w:pPr>
              <w:tabs>
                <w:tab w:val="left" w:pos="210"/>
              </w:tabs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775E4ACD" wp14:editId="76D54668">
                  <wp:extent cx="1360967" cy="977683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862" cy="983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13660B51" w14:textId="77777777" w:rsidR="00EB77A7" w:rsidRPr="004304BE" w:rsidRDefault="00327333" w:rsidP="00316999">
            <w:pPr>
              <w:tabs>
                <w:tab w:val="left" w:pos="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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>Опора на зрительное восприятие человека, речевую память</w:t>
            </w:r>
          </w:p>
          <w:p w14:paraId="3062E8F3" w14:textId="1BF44F26" w:rsidR="00327333" w:rsidRPr="004304BE" w:rsidRDefault="00327333" w:rsidP="00316999">
            <w:pPr>
              <w:tabs>
                <w:tab w:val="left" w:pos="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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>Интерактивный, «говорящий» нотный стан, взаимодействие со звуками 1 на один без посредников, переводчиков и поводырей.</w:t>
            </w:r>
          </w:p>
        </w:tc>
      </w:tr>
      <w:tr w:rsidR="002B75C0" w:rsidRPr="004304BE" w14:paraId="065F5794" w14:textId="77777777" w:rsidTr="00A27741">
        <w:tc>
          <w:tcPr>
            <w:tcW w:w="2093" w:type="dxa"/>
          </w:tcPr>
          <w:p w14:paraId="0F242787" w14:textId="2C09543E" w:rsidR="00EB77A7" w:rsidRPr="004304BE" w:rsidRDefault="00EB77A7" w:rsidP="00316999">
            <w:pPr>
              <w:tabs>
                <w:tab w:val="left" w:pos="210"/>
              </w:tabs>
              <w:rPr>
                <w:noProof/>
                <w:sz w:val="28"/>
                <w:szCs w:val="28"/>
              </w:rPr>
            </w:pPr>
            <w:r w:rsidRPr="004304BE">
              <w:rPr>
                <w:noProof/>
                <w:sz w:val="28"/>
                <w:szCs w:val="28"/>
              </w:rPr>
              <w:drawing>
                <wp:inline distT="0" distB="0" distL="0" distR="0" wp14:anchorId="093BA77D" wp14:editId="262C343E">
                  <wp:extent cx="1169581" cy="853720"/>
                  <wp:effectExtent l="0" t="0" r="0" b="381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901" cy="869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14:paraId="79A0EBB0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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>Параллельно запускаются 2 процесса по развитию координации:</w:t>
            </w:r>
          </w:p>
          <w:p w14:paraId="2D7EB6AD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- игра упражнений, в которых заложены основные аппликатурные формулы </w:t>
            </w:r>
          </w:p>
          <w:p w14:paraId="7132C883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игра пьес по нотам, освоение нотной грамоты через собственную игру </w:t>
            </w:r>
          </w:p>
          <w:p w14:paraId="4443363C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848452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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>Игра по нотам по 2-м направлениям:</w:t>
            </w:r>
          </w:p>
          <w:p w14:paraId="33D5268A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- разучивание более сложных пьес </w:t>
            </w:r>
            <w:proofErr w:type="spellStart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безпрепятственно</w:t>
            </w:r>
            <w:proofErr w:type="spellEnd"/>
            <w:r w:rsidRPr="004304BE">
              <w:rPr>
                <w:rFonts w:ascii="Times New Roman" w:hAnsi="Times New Roman" w:cs="Times New Roman"/>
                <w:sz w:val="28"/>
                <w:szCs w:val="28"/>
              </w:rPr>
              <w:t xml:space="preserve"> для развития координации на 1, 3-й презентациях, что позволяет ученику постоянно двигаться вперёд </w:t>
            </w:r>
          </w:p>
          <w:p w14:paraId="1334536D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- ЧСЛ лёгких пьес на 2, 4, 5 и 6 презентациях.</w:t>
            </w:r>
          </w:p>
          <w:p w14:paraId="59714786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D1D218" w14:textId="77777777" w:rsidR="00327333" w:rsidRPr="004304BE" w:rsidRDefault="00327333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></w:t>
            </w:r>
            <w:r w:rsidRPr="004304BE">
              <w:rPr>
                <w:rFonts w:ascii="Times New Roman" w:hAnsi="Times New Roman" w:cs="Times New Roman"/>
                <w:sz w:val="28"/>
                <w:szCs w:val="28"/>
              </w:rPr>
              <w:tab/>
              <w:t>Интерактивные игры: тренируют зрение в работе с линейками и пространствами, взращивают слух и формируют навыки, необходимые для ЧСЛ – как основы успешного обучения музыке.</w:t>
            </w:r>
          </w:p>
          <w:p w14:paraId="790D1804" w14:textId="77777777" w:rsidR="00EB77A7" w:rsidRPr="004304BE" w:rsidRDefault="00EB77A7" w:rsidP="003169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1C11B8" w14:textId="77777777" w:rsidR="00DC3368" w:rsidRPr="004304BE" w:rsidRDefault="00DC3368" w:rsidP="0031699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3A21BA6" w14:textId="77777777" w:rsidR="00DC3368" w:rsidRPr="004304BE" w:rsidRDefault="00DC3368" w:rsidP="0031699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C3A9D67" w14:textId="77777777" w:rsidR="00DC3368" w:rsidRPr="004304BE" w:rsidRDefault="00DC3368" w:rsidP="0031699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824B689" w14:textId="77777777" w:rsidR="00DC3368" w:rsidRPr="004304BE" w:rsidRDefault="00DC3368" w:rsidP="0031699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9A0D2DF" w14:textId="77777777" w:rsidR="00DC3368" w:rsidRPr="004304BE" w:rsidRDefault="00DC3368" w:rsidP="0031699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C3368" w:rsidRPr="004304BE" w:rsidSect="00404A69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C4EBD"/>
    <w:multiLevelType w:val="hybridMultilevel"/>
    <w:tmpl w:val="E0223BEC"/>
    <w:lvl w:ilvl="0" w:tplc="3148232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F6A7A"/>
    <w:multiLevelType w:val="hybridMultilevel"/>
    <w:tmpl w:val="8C123044"/>
    <w:lvl w:ilvl="0" w:tplc="293ADB4C">
      <w:start w:val="1"/>
      <w:numFmt w:val="decimal"/>
      <w:lvlText w:val="%1)"/>
      <w:lvlJc w:val="left"/>
      <w:pPr>
        <w:ind w:left="465" w:hanging="39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522E6F27"/>
    <w:multiLevelType w:val="hybridMultilevel"/>
    <w:tmpl w:val="93E088A0"/>
    <w:lvl w:ilvl="0" w:tplc="F6CA3782">
      <w:start w:val="1"/>
      <w:numFmt w:val="decimal"/>
      <w:lvlText w:val="%1)"/>
      <w:lvlJc w:val="left"/>
      <w:pPr>
        <w:ind w:left="465" w:hanging="39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5B85389C"/>
    <w:multiLevelType w:val="hybridMultilevel"/>
    <w:tmpl w:val="FB8A984A"/>
    <w:lvl w:ilvl="0" w:tplc="B1C208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D058555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2775"/>
    <w:rsid w:val="001B2795"/>
    <w:rsid w:val="002A1F37"/>
    <w:rsid w:val="002B75C0"/>
    <w:rsid w:val="00316999"/>
    <w:rsid w:val="00327333"/>
    <w:rsid w:val="00404A69"/>
    <w:rsid w:val="004304BE"/>
    <w:rsid w:val="00505F22"/>
    <w:rsid w:val="00514D67"/>
    <w:rsid w:val="00664FA6"/>
    <w:rsid w:val="00682775"/>
    <w:rsid w:val="006E362B"/>
    <w:rsid w:val="00717768"/>
    <w:rsid w:val="008019A6"/>
    <w:rsid w:val="0095691D"/>
    <w:rsid w:val="00A27741"/>
    <w:rsid w:val="00B37777"/>
    <w:rsid w:val="00C357A8"/>
    <w:rsid w:val="00C36161"/>
    <w:rsid w:val="00C95A7B"/>
    <w:rsid w:val="00CB17A0"/>
    <w:rsid w:val="00CB37E9"/>
    <w:rsid w:val="00CF168E"/>
    <w:rsid w:val="00DC3368"/>
    <w:rsid w:val="00E440DF"/>
    <w:rsid w:val="00EB77A7"/>
    <w:rsid w:val="00F734CD"/>
    <w:rsid w:val="00FF2E98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D19D"/>
  <w15:docId w15:val="{0EC4CDD8-7B4B-4506-B058-2D844606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404A69"/>
    <w:pPr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styleId="a3">
    <w:name w:val="List Paragraph"/>
    <w:basedOn w:val="a"/>
    <w:uiPriority w:val="34"/>
    <w:qFormat/>
    <w:rsid w:val="00C357A8"/>
    <w:pPr>
      <w:ind w:left="720"/>
      <w:contextualSpacing/>
    </w:pPr>
  </w:style>
  <w:style w:type="table" w:styleId="a4">
    <w:name w:val="Table Grid"/>
    <w:basedOn w:val="a1"/>
    <w:uiPriority w:val="59"/>
    <w:rsid w:val="00DC3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2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hyperlink" Target="https://www.facebook.com/photo.php?fbid=1119483658416491&amp;set=pcb.2604013186536174&amp;type=3&amp;theater&amp;ifg=1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19.jpeg"/><Relationship Id="rId33" Type="http://schemas.openxmlformats.org/officeDocument/2006/relationships/image" Target="media/image25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hyperlink" Target="https://www.facebook.com/photo.php?fbid=1119479961750194&amp;set=pcb.2604013186536174&amp;type=3&amp;theater&amp;ifg=1" TargetMode="External"/><Relationship Id="rId32" Type="http://schemas.openxmlformats.org/officeDocument/2006/relationships/image" Target="media/image24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8.jpeg"/><Relationship Id="rId28" Type="http://schemas.openxmlformats.org/officeDocument/2006/relationships/image" Target="media/image2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3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hyperlink" Target="https://www.facebook.com/photo.php?fbid=1119479651750225&amp;set=pcb.2604013186536174&amp;type=3&amp;theater&amp;ifg=1" TargetMode="External"/><Relationship Id="rId27" Type="http://schemas.openxmlformats.org/officeDocument/2006/relationships/image" Target="media/image20.jpeg"/><Relationship Id="rId30" Type="http://schemas.openxmlformats.org/officeDocument/2006/relationships/hyperlink" Target="https://www.facebook.com/photo.php?fbid=1119853461712844&amp;set=pcb.2604013186536174&amp;type=3&amp;theater&amp;ifg=1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2381</Words>
  <Characters>13577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вопан</dc:creator>
  <cp:keywords/>
  <dc:description/>
  <cp:lastModifiedBy>Елена Губочкина</cp:lastModifiedBy>
  <cp:revision>10</cp:revision>
  <cp:lastPrinted>2016-11-25T21:36:00Z</cp:lastPrinted>
  <dcterms:created xsi:type="dcterms:W3CDTF">2016-11-25T20:42:00Z</dcterms:created>
  <dcterms:modified xsi:type="dcterms:W3CDTF">2020-05-03T10:25:00Z</dcterms:modified>
</cp:coreProperties>
</file>